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榆林实验中学高三年级跑校生返校报到流程图</w:t>
      </w:r>
    </w:p>
    <w:p>
      <w:pPr>
        <w:jc w:val="center"/>
        <w:rPr>
          <w:b/>
          <w:bCs/>
          <w:sz w:val="44"/>
          <w:szCs w:val="44"/>
        </w:rPr>
      </w:pPr>
      <w:r>
        <w:pict>
          <v:shape id="_x0000_s1027" o:spid="_x0000_s1027" o:spt="202" type="#_x0000_t202" style="position:absolute;left:0pt;margin-left:4.15pt;margin-top:12.4pt;height:186.1pt;width:680.15pt;z-index:251632640;mso-width-relative:page;mso-height-relative:page;" coordsize="21600,21600">
            <v:path/>
            <v:fill focussize="0,0"/>
            <v:stroke weight="1pt" joinstyle="round"/>
            <v:imagedata o:title=""/>
            <o:lock v:ext="edit"/>
            <v:textbox>
              <w:txbxContent>
                <w:p>
                  <w:r>
                    <w:t xml:space="preserve">                                                             </w:t>
                  </w:r>
                  <w:r>
                    <w:rPr>
                      <w:rFonts w:hint="eastAsia"/>
                      <w:b/>
                      <w:bCs/>
                      <w:sz w:val="28"/>
                      <w:szCs w:val="28"/>
                    </w:rPr>
                    <w:t>返校准备</w:t>
                  </w:r>
                </w:p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>
                    <w:rPr>
                      <w:rFonts w:hint="eastAsia"/>
                      <w:sz w:val="28"/>
                      <w:szCs w:val="28"/>
                    </w:rPr>
                    <w:t>、已从榆林十二县区外返回的学生，在返校报到前必须居家隔离</w:t>
                  </w:r>
                  <w:r>
                    <w:rPr>
                      <w:sz w:val="28"/>
                      <w:szCs w:val="28"/>
                    </w:rPr>
                    <w:t>14</w:t>
                  </w:r>
                  <w:r>
                    <w:rPr>
                      <w:rFonts w:hint="eastAsia"/>
                      <w:sz w:val="28"/>
                      <w:szCs w:val="28"/>
                    </w:rPr>
                    <w:t>天以上且无症状者方可返校，有发热、干咳、乏力等症状者严禁返校。</w:t>
                  </w:r>
                </w:p>
                <w:p>
                  <w:pPr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认真阅读《榆林实验中学</w:t>
                  </w:r>
                  <w:r>
                    <w:rPr>
                      <w:sz w:val="28"/>
                      <w:szCs w:val="28"/>
                    </w:rPr>
                    <w:t>2020</w:t>
                  </w:r>
                  <w:r>
                    <w:rPr>
                      <w:rFonts w:hint="eastAsia"/>
                      <w:sz w:val="28"/>
                      <w:szCs w:val="28"/>
                    </w:rPr>
                    <w:t>年春季高三学生返校报到须知》。</w:t>
                  </w:r>
                </w:p>
                <w:p>
                  <w:pPr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返校前一天填好《榆林实验中学学生居家健康状况登记表》，将电子版交班主任。</w:t>
                  </w:r>
                </w:p>
                <w:p>
                  <w:pPr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按《学生返校须知》做好生活、卫生、学习等用品准备（口罩、洗漱用品、随身衣物、学习用具、作业等）。</w:t>
                  </w:r>
                </w:p>
                <w:p>
                  <w:pPr>
                    <w:numPr>
                      <w:ilvl w:val="0"/>
                      <w:numId w:val="1"/>
                    </w:numPr>
                    <w:rPr>
                      <w:rFonts w:eastAsia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</w:pPr>
    </w:p>
    <w:p>
      <w:pPr>
        <w:jc w:val="center"/>
      </w:pPr>
    </w:p>
    <w:p/>
    <w:p/>
    <w:p/>
    <w:p/>
    <w:p>
      <w:r>
        <w:pict>
          <v:shape id="_x0000_s1028" o:spid="_x0000_s1028" o:spt="32" type="#_x0000_t32" style="position:absolute;left:0pt;flip:x;margin-left:331.5pt;margin-top:10.75pt;height:35.95pt;width:0.45pt;z-index:251679744;mso-width-relative:page;mso-height-relative:page;" filled="f" coordsize="21600,21600">
            <v:path arrowok="t"/>
            <v:fill on="f" focussize="0,0"/>
            <v:stroke weight="4.5pt" joinstyle="miter" endarrow="open"/>
            <v:imagedata o:title=""/>
            <o:lock v:ext="edit"/>
          </v:shape>
        </w:pict>
      </w:r>
    </w:p>
    <w:p>
      <w:pPr>
        <w:tabs>
          <w:tab w:val="left" w:pos="1207"/>
        </w:tabs>
        <w:jc w:val="left"/>
      </w:pPr>
      <w:r>
        <w:t xml:space="preserve">                                                          </w:t>
      </w:r>
      <w:r>
        <w:rPr>
          <w:b/>
          <w:bCs/>
          <w:sz w:val="52"/>
          <w:szCs w:val="52"/>
        </w:rPr>
        <w:t xml:space="preserve"> </w:t>
      </w:r>
    </w:p>
    <w:p/>
    <w:p>
      <w:r>
        <w:pict>
          <v:shape id="_x0000_s1029" o:spid="_x0000_s1029" o:spt="202" type="#_x0000_t202" style="position:absolute;left:0pt;margin-left:153pt;margin-top:-0.3pt;height:39.8pt;width:450pt;z-index:251633664;mso-width-relative:page;mso-height-relative:page;" coordsize="21600,21600">
            <v:path/>
            <v:fill focussize="0,0"/>
            <v:stroke weight="2.25pt" joinstyle="round"/>
            <v:imagedata o:title=""/>
            <o:lock v:ext="edit"/>
            <v:textbox>
              <w:txbxContent>
                <w:p>
                  <w:pPr>
                    <w:ind w:firstLine="361" w:firstLineChars="100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36"/>
                      <w:szCs w:val="36"/>
                    </w:rPr>
                    <w:t>入校测温</w:t>
                  </w:r>
                  <w:r>
                    <w:rPr>
                      <w:b/>
                      <w:bCs/>
                      <w:sz w:val="36"/>
                      <w:szCs w:val="36"/>
                    </w:rPr>
                    <w:t xml:space="preserve">   </w:t>
                  </w:r>
                  <w:r>
                    <w:rPr>
                      <w:rFonts w:hint="eastAsia"/>
                      <w:sz w:val="30"/>
                      <w:szCs w:val="30"/>
                    </w:rPr>
                    <w:t>曹军平（</w:t>
                  </w:r>
                  <w:r>
                    <w:rPr>
                      <w:sz w:val="30"/>
                      <w:szCs w:val="30"/>
                    </w:rPr>
                    <w:t>18991076128</w:t>
                  </w:r>
                  <w:r>
                    <w:rPr>
                      <w:rFonts w:hint="eastAsia"/>
                      <w:sz w:val="30"/>
                      <w:szCs w:val="30"/>
                    </w:rPr>
                    <w:t>）</w:t>
                  </w:r>
                  <w:r>
                    <w:rPr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hint="eastAsia"/>
                      <w:sz w:val="30"/>
                      <w:szCs w:val="30"/>
                    </w:rPr>
                    <w:t>韩秀毅（</w:t>
                  </w:r>
                  <w:r>
                    <w:rPr>
                      <w:sz w:val="30"/>
                      <w:szCs w:val="30"/>
                    </w:rPr>
                    <w:t>13992290690</w:t>
                  </w:r>
                  <w:r>
                    <w:rPr>
                      <w:rFonts w:hint="eastAsia"/>
                      <w:sz w:val="30"/>
                      <w:szCs w:val="30"/>
                    </w:rPr>
                    <w:t>）</w:t>
                  </w:r>
                </w:p>
              </w:txbxContent>
            </v:textbox>
          </v:shape>
        </w:pict>
      </w:r>
    </w:p>
    <w:p/>
    <w:p>
      <w:r>
        <w:pict>
          <v:shape id="_x0000_s1030" o:spid="_x0000_s1030" o:spt="34" type="#_x0000_t34" style="position:absolute;left:0pt;flip:y;margin-left:379.95pt;margin-top:-39.45pt;height:132.1pt;width:39.2pt;rotation:-5898240f;z-index:251659264;mso-width-relative:page;mso-height-relative:page;" filled="f" coordsize="21600,21600">
            <v:path arrowok="t"/>
            <v:fill on="f" focussize="0,0"/>
            <v:stroke weight="2.25pt" endarrow="open"/>
            <v:imagedata o:title=""/>
            <o:lock v:ext="edit"/>
          </v:shape>
        </w:pict>
      </w:r>
      <w:r>
        <w:pict>
          <v:shape id="_x0000_s1031" o:spid="_x0000_s1031" o:spt="34" type="#_x0000_t34" style="position:absolute;left:0pt;margin-left:241.9pt;margin-top:-45.05pt;height:143.75pt;width:38.75pt;rotation:5898240f;z-index:251658240;mso-width-relative:page;mso-height-relative:page;" filled="f" coordsize="21600,21600" adj="10814">
            <v:path arrowok="t"/>
            <v:fill on="f" focussize="0,0"/>
            <v:stroke weight="2.25pt" endarrow="open"/>
            <v:imagedata o:title=""/>
            <o:lock v:ext="edit"/>
          </v:shape>
        </w:pict>
      </w:r>
    </w:p>
    <w:p>
      <w:r>
        <w:t xml:space="preserve">                                                                </w:t>
      </w:r>
    </w:p>
    <w:p>
      <w:r>
        <w:pict>
          <v:shape id="_x0000_s1032" o:spid="_x0000_s1032" o:spt="202" type="#_x0000_t202" style="position:absolute;left:0pt;margin-left:-1.5pt;margin-top:13.15pt;height:35.35pt;width:299.65pt;z-index:251634688;mso-width-relative:page;mso-height-relative:page;" coordsize="21600,21600">
            <v:path/>
            <v:fill focussize="0,0"/>
            <v:stroke weight="1.5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bCs/>
                      <w:sz w:val="30"/>
                      <w:szCs w:val="30"/>
                    </w:rPr>
                    <w:t>发热（</w:t>
                  </w:r>
                  <w:r>
                    <w:rPr>
                      <w:rFonts w:hint="eastAsia" w:ascii="宋体" w:hAnsi="宋体" w:cs="宋体"/>
                      <w:b/>
                      <w:bCs/>
                      <w:sz w:val="30"/>
                      <w:szCs w:val="30"/>
                    </w:rPr>
                    <w:t>≧</w:t>
                  </w:r>
                  <w:r>
                    <w:rPr>
                      <w:b/>
                      <w:bCs/>
                      <w:sz w:val="30"/>
                      <w:szCs w:val="30"/>
                    </w:rPr>
                    <w:t>37.3</w:t>
                  </w:r>
                  <w:r>
                    <w:rPr>
                      <w:rFonts w:hint="eastAsia" w:ascii="宋体" w:hAnsi="宋体" w:cs="宋体"/>
                      <w:b/>
                      <w:bCs/>
                      <w:sz w:val="30"/>
                      <w:szCs w:val="30"/>
                    </w:rPr>
                    <w:t>℃</w:t>
                  </w:r>
                  <w:r>
                    <w:rPr>
                      <w:rFonts w:hint="eastAsia"/>
                      <w:b/>
                      <w:bCs/>
                      <w:sz w:val="30"/>
                      <w:szCs w:val="30"/>
                    </w:rPr>
                    <w:t>）、乏力、干咳及其他症状</w:t>
                  </w:r>
                </w:p>
              </w:txbxContent>
            </v:textbox>
          </v:shape>
        </w:pict>
      </w:r>
      <w:r>
        <w:pict>
          <v:shape id="_x0000_s1033" o:spid="_x0000_s1033" o:spt="202" type="#_x0000_t202" style="position:absolute;left:0pt;margin-left:416.45pt;margin-top:12.95pt;height:33pt;width:248.25pt;z-index:251635712;mso-width-relative:page;mso-height-relative:page;" coordsize="21600,21600">
            <v:path/>
            <v:fill focussize="0,0"/>
            <v:stroke weight="1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正常人员</w:t>
                  </w:r>
                </w:p>
              </w:txbxContent>
            </v:textbox>
          </v:shape>
        </w:pict>
      </w:r>
    </w:p>
    <w:p/>
    <w:p>
      <w:r>
        <w:pict>
          <v:shape id="_x0000_s1034" o:spid="_x0000_s1034" o:spt="32" type="#_x0000_t32" style="position:absolute;left:0pt;flip:x;margin-left:542.15pt;margin-top:14.55pt;height:35.95pt;width:0.45pt;z-index:251668480;mso-width-relative:page;mso-height-relative:page;" filled="f" coordsize="21600,21600">
            <v:path arrowok="t"/>
            <v:fill on="f" focussize="0,0"/>
            <v:stroke weight="2.25pt" joinstyle="miter" endarrow="open"/>
            <v:imagedata o:title=""/>
            <o:lock v:ext="edit"/>
          </v:shape>
        </w:pict>
      </w:r>
    </w:p>
    <w:p>
      <w:pPr>
        <w:tabs>
          <w:tab w:val="left" w:pos="5564"/>
        </w:tabs>
        <w:jc w:val="left"/>
      </w:pPr>
      <w:r>
        <w:pict>
          <v:shape id="_x0000_s1035" o:spid="_x0000_s1035" o:spt="34" type="#_x0000_t34" style="position:absolute;left:0pt;flip:y;margin-left:178.15pt;margin-top:-16.8pt;height:70.45pt;width:34.6pt;rotation:-5898240f;z-index:251661312;mso-width-relative:page;mso-height-relative:page;" filled="f" coordsize="21600,21600" adj="10784">
            <v:path arrowok="t"/>
            <v:fill on="f" focussize="0,0"/>
            <v:stroke weight="2.25pt" endarrow="open"/>
            <v:imagedata o:title=""/>
            <o:lock v:ext="edit"/>
          </v:shape>
        </w:pict>
      </w:r>
      <w:r>
        <w:pict>
          <v:shape id="_x0000_s1036" o:spid="_x0000_s1036" o:spt="34" type="#_x0000_t34" style="position:absolute;left:0pt;margin-left:108.7pt;margin-top:-13.2pt;height:65.4pt;width:37.25pt;rotation:5898240f;z-index:251660288;mso-width-relative:page;mso-height-relative:page;" filled="f" coordsize="21600,21600" adj="10191">
            <v:path arrowok="t"/>
            <v:fill on="f" focussize="0,0"/>
            <v:stroke weight="2.25pt" endarrow="open"/>
            <v:imagedata o:title=""/>
            <o:lock v:ext="edit"/>
          </v:shape>
        </w:pict>
      </w:r>
      <w:r>
        <w:tab/>
      </w:r>
      <w:r>
        <w:t xml:space="preserve">        </w:t>
      </w:r>
    </w:p>
    <w:p/>
    <w:p>
      <w:pPr>
        <w:tabs>
          <w:tab w:val="left" w:pos="2834"/>
        </w:tabs>
        <w:jc w:val="left"/>
      </w:pPr>
      <w:r>
        <w:pict>
          <v:shape id="_x0000_s1037" o:spid="_x0000_s1037" o:spt="202" type="#_x0000_t202" style="position:absolute;left:0pt;margin-left:-3.55pt;margin-top:6.05pt;height:39.75pt;width:135.75pt;z-index:251636736;mso-width-relative:page;mso-height-relative:page;" coordsize="21600,21600">
            <v:path/>
            <v:fill focussize="0,0"/>
            <v:stroke weight="1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有家长接送</w:t>
                  </w:r>
                </w:p>
              </w:txbxContent>
            </v:textbox>
          </v:shape>
        </w:pict>
      </w:r>
      <w:r>
        <w:pict>
          <v:shape id="_x0000_s1038" o:spid="_x0000_s1038" o:spt="202" type="#_x0000_t202" style="position:absolute;left:0pt;margin-left:191.45pt;margin-top:4.05pt;height:39.75pt;width:135.75pt;z-index:251637760;mso-width-relative:page;mso-height-relative:page;" coordsize="21600,21600">
            <v:path/>
            <v:fill focussize="0,0"/>
            <v:stroke weight="1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无家长接送</w:t>
                  </w:r>
                </w:p>
              </w:txbxContent>
            </v:textbox>
          </v:shape>
        </w:pict>
      </w:r>
      <w:r>
        <w:pict>
          <v:shape id="_x0000_s1039" o:spid="_x0000_s1039" o:spt="202" type="#_x0000_t202" style="position:absolute;left:0pt;margin-left:478.55pt;margin-top:3.05pt;height:39.75pt;width:135.75pt;z-index:251640832;mso-width-relative:page;mso-height-relative:page;" coordsize="21600,21600">
            <v:path/>
            <v:fill focussize="0,0"/>
            <v:stroke weight="1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回本班教室</w:t>
                  </w:r>
                </w:p>
              </w:txbxContent>
            </v:textbox>
          </v:shape>
        </w:pict>
      </w:r>
      <w:r>
        <w:tab/>
      </w:r>
      <w:r>
        <w:t xml:space="preserve"> </w:t>
      </w:r>
    </w:p>
    <w:p>
      <w:pPr>
        <w:tabs>
          <w:tab w:val="left" w:pos="2834"/>
        </w:tabs>
        <w:jc w:val="left"/>
      </w:pPr>
      <w:r>
        <w:t xml:space="preserve">                 </w:t>
      </w:r>
    </w:p>
    <w:p>
      <w:pPr>
        <w:tabs>
          <w:tab w:val="left" w:pos="3824"/>
        </w:tabs>
        <w:jc w:val="left"/>
      </w:pPr>
      <w:r>
        <w:pict>
          <v:shape id="_x0000_s1040" o:spid="_x0000_s1040" o:spt="32" type="#_x0000_t32" style="position:absolute;left:0pt;flip:x;margin-left:257.7pt;margin-top:14.3pt;height:201.9pt;width:0.5pt;z-index:251664384;mso-width-relative:page;mso-height-relative:page;" filled="f" coordsize="21600,21600">
            <v:path arrowok="t"/>
            <v:fill on="f" focussize="0,0"/>
            <v:stroke weight="2.25pt" joinstyle="miter" endarrow="open"/>
            <v:imagedata o:title=""/>
            <o:lock v:ext="edit"/>
          </v:shape>
        </w:pict>
      </w:r>
      <w:r>
        <w:pict>
          <v:shape id="_x0000_s1041" o:spid="_x0000_s1041" o:spt="32" type="#_x0000_t32" style="position:absolute;left:0pt;margin-left:66.95pt;margin-top:16.8pt;height:41.35pt;width:0.15pt;z-index:251665408;mso-width-relative:page;mso-height-relative:page;" filled="f" coordsize="21600,21600">
            <v:path arrowok="t"/>
            <v:fill on="f" focussize="0,0"/>
            <v:stroke weight="2.25pt" joinstyle="miter" endarrow="open"/>
            <v:imagedata o:title=""/>
            <o:lock v:ext="edit"/>
          </v:shape>
        </w:pict>
      </w:r>
      <w:r>
        <w:pict>
          <v:shape id="_x0000_s1042" o:spid="_x0000_s1042" o:spt="32" type="#_x0000_t32" style="position:absolute;left:0pt;margin-left:546.45pt;margin-top:11.6pt;height:56.65pt;width:0pt;z-index:251667456;mso-width-relative:page;mso-height-relative:page;" filled="f" coordsize="21600,21600">
            <v:path arrowok="t"/>
            <v:fill on="f" focussize="0,0"/>
            <v:stroke weight="2.25pt" joinstyle="miter" endarrow="open"/>
            <v:imagedata o:title=""/>
            <o:lock v:ext="edit"/>
          </v:shape>
        </w:pict>
      </w:r>
      <w:r>
        <w:tab/>
      </w:r>
    </w:p>
    <w:p>
      <w:pPr>
        <w:ind w:firstLine="160" w:firstLineChars="100"/>
        <w:rPr>
          <w:sz w:val="16"/>
          <w:szCs w:val="20"/>
        </w:rPr>
      </w:pPr>
    </w:p>
    <w:p>
      <w:pPr>
        <w:tabs>
          <w:tab w:val="left" w:pos="1259"/>
        </w:tabs>
        <w:jc w:val="left"/>
      </w:pPr>
      <w:r>
        <w:tab/>
      </w:r>
    </w:p>
    <w:p>
      <w:pPr>
        <w:tabs>
          <w:tab w:val="left" w:pos="11084"/>
        </w:tabs>
        <w:jc w:val="left"/>
      </w:pPr>
      <w:r>
        <w:pict>
          <v:shape id="_x0000_s1043" o:spid="_x0000_s1043" o:spt="202" type="#_x0000_t202" style="position:absolute;left:0pt;margin-left:-13.05pt;margin-top:10.6pt;height:67.4pt;width:167.2pt;z-index:251638784;mso-width-relative:page;mso-height-relative:page;" coordsize="21600,21600">
            <v:path/>
            <v:fill focussize="0,0"/>
            <v:stroke weight="1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劝返并嘱咐及时就医，按医疗机构指引处理。</w:t>
                  </w:r>
                </w:p>
              </w:txbxContent>
            </v:textbox>
          </v:shape>
        </w:pict>
      </w:r>
      <w:r>
        <w:tab/>
      </w:r>
    </w:p>
    <w:p>
      <w:r>
        <w:pict>
          <v:shape id="_x0000_s1044" o:spid="_x0000_s1044" o:spt="202" type="#_x0000_t202" style="position:absolute;left:0pt;margin-left:439.65pt;margin-top:5.95pt;height:39.75pt;width:215.3pt;z-index:251641856;mso-width-relative:page;mso-height-relative:page;" coordsize="21600,21600">
            <v:path/>
            <v:fill focussize="0,0"/>
            <v:stroke weight="1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班主任体温检测登记</w:t>
                  </w:r>
                </w:p>
              </w:txbxContent>
            </v:textbox>
          </v:shape>
        </w:pict>
      </w:r>
    </w:p>
    <w:p/>
    <w:p>
      <w:r>
        <w:pict>
          <v:shape id="_x0000_s1045" o:spid="_x0000_s1045" o:spt="34" type="#_x0000_t34" style="position:absolute;left:0pt;flip:y;margin-left:570.6pt;margin-top:-3.8pt;height:70.45pt;width:34.6pt;rotation:-5898240f;z-index:251662336;mso-width-relative:page;mso-height-relative:page;" filled="f" coordsize="21600,21600" adj="10784">
            <v:path arrowok="t"/>
            <v:fill on="f" focussize="0,0"/>
            <v:stroke weight="2.25pt" endarrow="open"/>
            <v:imagedata o:title=""/>
            <o:lock v:ext="edit"/>
          </v:shape>
        </w:pict>
      </w:r>
      <w:r>
        <w:pict>
          <v:shape id="_x0000_s1046" o:spid="_x0000_s1046" o:spt="34" type="#_x0000_t34" style="position:absolute;left:0pt;margin-left:500.6pt;margin-top:-0.1pt;height:65.4pt;width:37.25pt;rotation:5898240f;z-index:251663360;mso-width-relative:page;mso-height-relative:page;" filled="f" coordsize="21600,21600" adj="10191">
            <v:path arrowok="t"/>
            <v:fill on="f" focussize="0,0"/>
            <v:stroke weight="2.25pt" endarrow="open"/>
            <v:imagedata o:title=""/>
            <o:lock v:ext="edit"/>
          </v:shape>
        </w:pict>
      </w:r>
    </w:p>
    <w:p/>
    <w:p>
      <w:r>
        <w:pict>
          <v:shape id="_x0000_s1047" o:spid="_x0000_s1047" o:spt="32" type="#_x0000_t32" style="position:absolute;left:0pt;margin-left:65.75pt;margin-top:0.35pt;height:32.25pt;width:0.15pt;z-index:251666432;mso-width-relative:page;mso-height-relative:page;" filled="f" coordsize="21600,21600">
            <v:path arrowok="t"/>
            <v:fill on="f" focussize="0,0"/>
            <v:stroke weight="2.25pt" joinstyle="miter" endarrow="open"/>
            <v:imagedata o:title=""/>
            <o:lock v:ext="edit"/>
          </v:shape>
        </w:pict>
      </w:r>
    </w:p>
    <w:p>
      <w:pPr>
        <w:tabs>
          <w:tab w:val="left" w:pos="1724"/>
          <w:tab w:val="left" w:pos="11114"/>
        </w:tabs>
        <w:jc w:val="left"/>
      </w:pPr>
      <w:r>
        <w:pict>
          <v:shape id="_x0000_s1048" o:spid="_x0000_s1048" o:spt="202" type="#_x0000_t202" style="position:absolute;left:0pt;margin-left:267.3pt;margin-top:5.25pt;height:41.3pt;width:285.1pt;z-index:251642880;mso-width-relative:page;mso-height-relative:page;" coordsize="21600,21600">
            <v:path/>
            <v:fill focussize="0,0"/>
            <v:stroke weight="1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bCs/>
                      <w:sz w:val="30"/>
                      <w:szCs w:val="30"/>
                    </w:rPr>
                    <w:t>发热（</w:t>
                  </w:r>
                  <w:r>
                    <w:rPr>
                      <w:rFonts w:hint="eastAsia" w:ascii="宋体" w:hAnsi="宋体" w:cs="宋体"/>
                      <w:b/>
                      <w:bCs/>
                      <w:sz w:val="30"/>
                      <w:szCs w:val="30"/>
                    </w:rPr>
                    <w:t>≧</w:t>
                  </w:r>
                  <w:r>
                    <w:rPr>
                      <w:b/>
                      <w:bCs/>
                      <w:sz w:val="30"/>
                      <w:szCs w:val="30"/>
                    </w:rPr>
                    <w:t>37.3</w:t>
                  </w:r>
                  <w:r>
                    <w:rPr>
                      <w:rFonts w:hint="eastAsia" w:ascii="宋体" w:hAnsi="宋体" w:cs="宋体"/>
                      <w:b/>
                      <w:bCs/>
                      <w:sz w:val="30"/>
                      <w:szCs w:val="30"/>
                    </w:rPr>
                    <w:t>℃</w:t>
                  </w:r>
                  <w:r>
                    <w:rPr>
                      <w:rFonts w:hint="eastAsia"/>
                      <w:b/>
                      <w:bCs/>
                      <w:sz w:val="30"/>
                      <w:szCs w:val="30"/>
                    </w:rPr>
                    <w:t>）、乏力、干咳及其他症状</w:t>
                  </w:r>
                </w:p>
                <w:p>
                  <w:pPr>
                    <w:jc w:val="center"/>
                    <w:rPr>
                      <w:sz w:val="30"/>
                      <w:szCs w:val="30"/>
                    </w:rPr>
                  </w:pPr>
                </w:p>
              </w:txbxContent>
            </v:textbox>
          </v:shape>
        </w:pict>
      </w:r>
      <w:r>
        <w:pict>
          <v:shape id="_x0000_s1049" o:spid="_x0000_s1049" o:spt="202" type="#_x0000_t202" style="position:absolute;left:0pt;margin-left:554.6pt;margin-top:3.8pt;height:42.7pt;width:135.75pt;z-index:251643904;mso-width-relative:page;mso-height-relative:page;" coordsize="21600,21600">
            <v:path/>
            <v:fill focussize="0,0"/>
            <v:stroke weight="1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无症状</w:t>
                  </w:r>
                </w:p>
              </w:txbxContent>
            </v:textbox>
          </v:shape>
        </w:pict>
      </w:r>
      <w:r>
        <w:tab/>
      </w:r>
      <w:r>
        <w:tab/>
      </w:r>
    </w:p>
    <w:p>
      <w:r>
        <w:pict>
          <v:shape id="_x0000_s1050" o:spid="_x0000_s1050" o:spt="202" type="#_x0000_t202" style="position:absolute;left:0pt;margin-left:-13.7pt;margin-top:0.1pt;height:39.75pt;width:163.5pt;z-index:251639808;mso-width-relative:page;mso-height-relative:page;" coordsize="21600,21600">
            <v:path/>
            <v:fill focussize="0,0"/>
            <v:stroke weight="1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班主任追踪</w:t>
                  </w:r>
                </w:p>
              </w:txbxContent>
            </v:textbox>
          </v:shape>
        </w:pict>
      </w:r>
    </w:p>
    <w:p>
      <w:r>
        <w:pict>
          <v:shape id="_x0000_s1051" o:spid="_x0000_s1051" o:spt="32" type="#_x0000_t32" style="position:absolute;left:0pt;flip:x;margin-left:371.5pt;margin-top:15.8pt;height:30.5pt;width:1.1pt;z-index:251680768;mso-width-relative:page;mso-height-relative:page;" filled="f" coordsize="21600,21600">
            <v:path arrowok="t"/>
            <v:fill on="f" focussize="0,0"/>
            <v:stroke weight="2.25pt" joinstyle="miter" endarrow="open"/>
            <v:imagedata o:title=""/>
            <o:lock v:ext="edit"/>
          </v:shape>
        </w:pict>
      </w:r>
      <w:r>
        <w:pict>
          <v:shape id="_x0000_s1052" o:spid="_x0000_s1052" o:spt="32" type="#_x0000_t32" style="position:absolute;left:0pt;flip:x;margin-left:623.95pt;margin-top:13.75pt;height:34.45pt;width:1.15pt;z-index:251669504;mso-width-relative:page;mso-height-relative:page;" filled="f" coordsize="21600,21600">
            <v:path arrowok="t"/>
            <v:fill on="f" focussize="0,0"/>
            <v:stroke weight="2.25pt" joinstyle="miter" endarrow="open"/>
            <v:imagedata o:title=""/>
            <o:lock v:ext="edit"/>
          </v:shape>
        </w:pict>
      </w:r>
    </w:p>
    <w:p/>
    <w:p>
      <w:pPr>
        <w:jc w:val="right"/>
      </w:pPr>
      <w:r>
        <w:pict>
          <v:shape id="_x0000_s1053" o:spid="_x0000_s1053" o:spt="202" type="#_x0000_t202" style="position:absolute;left:0pt;margin-left:98.3pt;margin-top:12.95pt;height:44.7pt;width:319.45pt;z-index:251648000;mso-width-relative:page;mso-height-relative:page;" coordsize="21600,21600">
            <v:path/>
            <v:fill focussize="0,0"/>
            <v:stroke weight="1pt" joinstyle="round"/>
            <v:imagedata o:title=""/>
            <o:lock v:ext="edit"/>
            <v:textbox>
              <w:txbxContent>
                <w:p>
                  <w:pPr>
                    <w:jc w:val="left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立即将学生转移至隔离室，同时电话通知家长。</w:t>
                  </w:r>
                </w:p>
              </w:txbxContent>
            </v:textbox>
          </v:shape>
        </w:pict>
      </w:r>
    </w:p>
    <w:p>
      <w:pPr>
        <w:tabs>
          <w:tab w:val="left" w:pos="4919"/>
        </w:tabs>
      </w:pPr>
      <w:r>
        <w:pict>
          <v:shape id="_x0000_s1054" o:spid="_x0000_s1054" o:spt="202" type="#_x0000_t202" style="position:absolute;left:0pt;margin-left:467.8pt;margin-top:0.7pt;height:69.7pt;width:273.7pt;z-index:251644928;mso-width-relative:page;mso-height-relative:page;" coordsize="21600,21600">
            <v:path/>
            <v:fill focussize="0,0"/>
            <v:stroke weight="1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报到、签订承诺书、填写《返校学生信息统计表》、收交作业、打扫卫生</w:t>
                  </w:r>
                </w:p>
              </w:txbxContent>
            </v:textbox>
          </v:shape>
        </w:pict>
      </w:r>
      <w:r>
        <w:tab/>
      </w:r>
    </w:p>
    <w:p/>
    <w:p>
      <w:r>
        <w:pict>
          <v:shape id="_x0000_s1055" o:spid="_x0000_s1055" o:spt="32" type="#_x0000_t32" style="position:absolute;left:0pt;margin-left:259.45pt;margin-top:10.85pt;height:49.2pt;width:0.2pt;z-index:251670528;mso-width-relative:page;mso-height-relative:page;" filled="f" coordsize="21600,21600">
            <v:path arrowok="t"/>
            <v:fill on="f" focussize="0,0"/>
            <v:stroke weight="2.25pt" joinstyle="miter" endarrow="open"/>
            <v:imagedata o:title=""/>
            <o:lock v:ext="edit"/>
          </v:shape>
        </w:pict>
      </w:r>
    </w:p>
    <w:p/>
    <w:p/>
    <w:p>
      <w:r>
        <w:pict>
          <v:shape id="_x0000_s1056" o:spid="_x0000_s1056" o:spt="202" type="#_x0000_t202" style="position:absolute;left:0pt;margin-left:56.95pt;margin-top:13.45pt;height:71.2pt;width:407.95pt;z-index:251649024;mso-width-relative:page;mso-height-relative:page;" coordsize="21600,21600">
            <v:path/>
            <v:fill focussize="0,0"/>
            <v:stroke weight="1pt" joinstyle="round"/>
            <v:imagedata o:title=""/>
            <o:lock v:ext="edit"/>
            <v:textbox>
              <w:txbxContent>
                <w:p>
                  <w:pPr>
                    <w:jc w:val="left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再次确认</w:t>
                  </w:r>
                  <w:r>
                    <w:rPr>
                      <w:sz w:val="30"/>
                      <w:szCs w:val="30"/>
                    </w:rPr>
                    <w:t>14</w:t>
                  </w:r>
                  <w:r>
                    <w:rPr>
                      <w:rFonts w:hint="eastAsia"/>
                      <w:sz w:val="30"/>
                      <w:szCs w:val="30"/>
                    </w:rPr>
                    <w:t>天内有无武汉地区或其他疫情高发区旅居史、途径史或有确诊、疑似病例接触史。</w:t>
                  </w:r>
                </w:p>
              </w:txbxContent>
            </v:textbox>
          </v:shape>
        </w:pict>
      </w:r>
    </w:p>
    <w:p>
      <w:r>
        <w:pict>
          <v:shape id="_x0000_s1057" o:spid="_x0000_s1057" o:spt="32" type="#_x0000_t32" style="position:absolute;left:0pt;flip:x;margin-left:594.05pt;margin-top:-22.25pt;height:53.5pt;width:0.2pt;z-index:251678720;mso-width-relative:page;mso-height-relative:page;" filled="f" coordsize="21600,21600">
            <v:path arrowok="t"/>
            <v:fill on="f" focussize="0,0"/>
            <v:stroke weight="2.25pt" joinstyle="miter" endarrow="open"/>
            <v:imagedata o:title=""/>
            <o:lock v:ext="edit"/>
          </v:shape>
        </w:pict>
      </w:r>
    </w:p>
    <w:p/>
    <w:p>
      <w:pPr>
        <w:tabs>
          <w:tab w:val="left" w:pos="12029"/>
        </w:tabs>
        <w:jc w:val="left"/>
      </w:pPr>
      <w:r>
        <w:pict>
          <v:shape id="_x0000_s1064" o:spid="_x0000_s1064" o:spt="202" type="#_x0000_t202" style="position:absolute;left:0pt;margin-left:527.2pt;margin-top:1.8pt;height:39.75pt;width:135.75pt;z-index:251646976;mso-width-relative:page;mso-height-relative:page;" coordsize="21600,21600">
            <v:path/>
            <v:fill focussize="0,0"/>
            <v:stroke weight="1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晚</w:t>
                  </w:r>
                  <w:r>
                    <w:rPr>
                      <w:sz w:val="30"/>
                      <w:szCs w:val="30"/>
                    </w:rPr>
                    <w:t>7</w:t>
                  </w:r>
                  <w:r>
                    <w:rPr>
                      <w:rFonts w:hint="eastAsia"/>
                      <w:sz w:val="30"/>
                      <w:szCs w:val="30"/>
                    </w:rPr>
                    <w:t>点主题班会</w:t>
                  </w:r>
                </w:p>
              </w:txbxContent>
            </v:textbox>
          </v:shape>
        </w:pict>
      </w:r>
      <w:r>
        <w:tab/>
      </w:r>
      <w:bookmarkStart w:id="0" w:name="_GoBack"/>
      <w:bookmarkEnd w:id="0"/>
    </w:p>
    <w:p/>
    <w:p>
      <w:r>
        <w:pict>
          <v:shape id="_x0000_s1060" o:spid="_x0000_s1060" o:spt="34" type="#_x0000_t34" style="position:absolute;left:0pt;margin-left:169.45pt;margin-top:-46.95pt;height:143.75pt;width:38.75pt;rotation:5898240f;z-index:251672576;mso-width-relative:page;mso-height-relative:page;" filled="f" coordsize="21600,21600" adj="10814">
            <v:path arrowok="t"/>
            <v:fill on="f" focussize="0,0"/>
            <v:stroke weight="2.25pt" endarrow="open"/>
            <v:imagedata o:title=""/>
            <o:lock v:ext="edit"/>
          </v:shape>
        </w:pict>
      </w:r>
      <w:r>
        <w:pict>
          <v:shape id="_x0000_s1061" o:spid="_x0000_s1061" o:spt="34" type="#_x0000_t34" style="position:absolute;left:0pt;flip:y;margin-left:307.55pt;margin-top:-40.7pt;height:132.1pt;width:39.2pt;rotation:-5898240f;z-index:251671552;mso-width-relative:page;mso-height-relative:page;" filled="f" coordsize="21600,21600">
            <v:path arrowok="t"/>
            <v:fill on="f" focussize="0,0"/>
            <v:stroke weight="2.25pt" endarrow="open"/>
            <v:imagedata o:title=""/>
            <o:lock v:ext="edit"/>
          </v:shape>
        </w:pict>
      </w:r>
    </w:p>
    <w:p/>
    <w:p>
      <w:r>
        <w:pict>
          <v:shape id="_x0000_s1062" o:spid="_x0000_s1062" o:spt="202" type="#_x0000_t202" style="position:absolute;left:0pt;margin-left:351.95pt;margin-top:11.1pt;height:31.05pt;width:135.75pt;z-index:251651072;mso-width-relative:page;mso-height-relative:page;" coordsize="21600,21600">
            <v:path/>
            <v:fill focussize="0,0"/>
            <v:stroke weight="1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有</w:t>
                  </w:r>
                </w:p>
              </w:txbxContent>
            </v:textbox>
          </v:shape>
        </w:pict>
      </w:r>
      <w:r>
        <w:pict>
          <v:shape id="_x0000_s1063" o:spid="_x0000_s1063" o:spt="202" type="#_x0000_t202" style="position:absolute;left:0pt;margin-left:21.1pt;margin-top:11pt;height:30.4pt;width:135.75pt;z-index:251650048;mso-width-relative:page;mso-height-relative:page;" coordsize="21600,21600">
            <v:path/>
            <v:fill focussize="0,0"/>
            <v:stroke weight="1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无</w:t>
                  </w:r>
                </w:p>
              </w:txbxContent>
            </v:textbox>
          </v:shape>
        </w:pict>
      </w:r>
    </w:p>
    <w:p>
      <w:pPr>
        <w:tabs>
          <w:tab w:val="left" w:pos="11864"/>
        </w:tabs>
        <w:jc w:val="left"/>
      </w:pPr>
      <w:r>
        <w:tab/>
      </w:r>
    </w:p>
    <w:p>
      <w:r>
        <w:pict>
          <v:shape id="_x0000_s1065" o:spid="_x0000_s1065" o:spt="34" type="#_x0000_t34" style="position:absolute;left:0pt;flip:y;margin-left:471.25pt;margin-top:-36.35pt;height:132.1pt;width:39.2pt;rotation:-5898240f;z-index:251675648;mso-width-relative:page;mso-height-relative:page;" filled="f" coordsize="21600,21600">
            <v:path arrowok="t"/>
            <v:fill on="f" focussize="0,0"/>
            <v:stroke weight="2.25pt" endarrow="open"/>
            <v:imagedata o:title=""/>
            <o:lock v:ext="edit"/>
          </v:shape>
        </w:pict>
      </w:r>
      <w:r>
        <w:pict>
          <v:shape id="_x0000_s1066" o:spid="_x0000_s1066" o:spt="32" type="#_x0000_t32" style="position:absolute;left:0pt;flip:x;margin-left:84.65pt;margin-top:11.7pt;height:42.7pt;width:0.45pt;z-index:251673600;mso-width-relative:page;mso-height-relative:page;" filled="f" coordsize="21600,21600">
            <v:path arrowok="t"/>
            <v:fill on="f" focussize="0,0"/>
            <v:stroke weight="2.25pt" joinstyle="miter" endarrow="open"/>
            <v:imagedata o:title=""/>
            <o:lock v:ext="edit"/>
          </v:shape>
        </w:pict>
      </w:r>
      <w:r>
        <w:pict>
          <v:shape id="_x0000_s1067" o:spid="_x0000_s1067" o:spt="34" type="#_x0000_t34" style="position:absolute;left:0pt;margin-left:333.85pt;margin-top:-42.6pt;height:143.75pt;width:38.75pt;rotation:5898240f;z-index:251676672;mso-width-relative:page;mso-height-relative:page;" filled="f" coordsize="21600,21600" adj="10814">
            <v:path arrowok="t"/>
            <v:fill on="f" focussize="0,0"/>
            <v:stroke weight="2.25pt" endarrow="open"/>
            <v:imagedata o:title=""/>
            <o:lock v:ext="edit"/>
          </v:shape>
        </w:pict>
      </w:r>
    </w:p>
    <w:p>
      <w:pPr>
        <w:tabs>
          <w:tab w:val="left" w:pos="4874"/>
        </w:tabs>
        <w:jc w:val="left"/>
      </w:pPr>
      <w:r>
        <w:t xml:space="preserve"> </w:t>
      </w:r>
    </w:p>
    <w:p>
      <w:pPr>
        <w:tabs>
          <w:tab w:val="left" w:pos="4874"/>
        </w:tabs>
        <w:jc w:val="left"/>
      </w:pPr>
      <w:r>
        <w:pict>
          <v:shape id="_x0000_s1068" o:spid="_x0000_s1068" o:spt="202" type="#_x0000_t202" style="position:absolute;left:0pt;margin-left:256.45pt;margin-top:14.6pt;height:132.75pt;width:82.5pt;z-index:251654144;mso-width-relative:page;mso-height-relative:page;" coordsize="21600,21600">
            <v:path/>
            <v:fill focussize="0,0"/>
            <v:stroke weight="1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打</w:t>
                  </w:r>
                  <w:r>
                    <w:rPr>
                      <w:sz w:val="30"/>
                      <w:szCs w:val="30"/>
                    </w:rPr>
                    <w:t>120</w:t>
                  </w:r>
                  <w:r>
                    <w:rPr>
                      <w:rFonts w:hint="eastAsia"/>
                      <w:sz w:val="30"/>
                      <w:szCs w:val="30"/>
                    </w:rPr>
                    <w:t>通知相关医院派车接诊</w:t>
                  </w:r>
                </w:p>
              </w:txbxContent>
            </v:textbox>
          </v:shape>
        </w:pict>
      </w:r>
      <w:r>
        <w:tab/>
      </w:r>
    </w:p>
    <w:p>
      <w:r>
        <w:pict>
          <v:shape id="_x0000_s1069" o:spid="_x0000_s1069" o:spt="202" type="#_x0000_t202" style="position:absolute;left:0pt;margin-left:351pt;margin-top:2.5pt;height:62.2pt;width:365.75pt;z-index:251655168;mso-width-relative:page;mso-height-relative:page;" coordsize="21600,21600">
            <v:path/>
            <v:fill focussize="0,0"/>
            <v:stroke weight="1pt" joinstyle="round"/>
            <v:imagedata o:title=""/>
            <o:lock v:ext="edit"/>
            <v:textbox>
              <w:txbxContent>
                <w:p>
                  <w:pPr>
                    <w:jc w:val="left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上报学校疫情应急中心</w:t>
                  </w:r>
                  <w:r>
                    <w:rPr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hint="eastAsia"/>
                      <w:sz w:val="30"/>
                      <w:szCs w:val="30"/>
                    </w:rPr>
                    <w:t>冯建武（</w:t>
                  </w:r>
                  <w:r>
                    <w:rPr>
                      <w:sz w:val="30"/>
                      <w:szCs w:val="30"/>
                    </w:rPr>
                    <w:t>13319125165</w:t>
                  </w:r>
                  <w:r>
                    <w:rPr>
                      <w:rFonts w:hint="eastAsia"/>
                      <w:sz w:val="30"/>
                      <w:szCs w:val="30"/>
                    </w:rPr>
                    <w:t>）、</w:t>
                  </w:r>
                </w:p>
                <w:p>
                  <w:pPr>
                    <w:ind w:firstLine="1200" w:firstLineChars="400"/>
                    <w:jc w:val="left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值班领导和校长（</w:t>
                  </w:r>
                  <w:r>
                    <w:rPr>
                      <w:sz w:val="30"/>
                      <w:szCs w:val="30"/>
                    </w:rPr>
                    <w:t>18991099806</w:t>
                  </w:r>
                  <w:r>
                    <w:rPr>
                      <w:rFonts w:hint="eastAsia"/>
                      <w:sz w:val="30"/>
                      <w:szCs w:val="30"/>
                    </w:rPr>
                    <w:t>）。</w:t>
                  </w:r>
                </w:p>
              </w:txbxContent>
            </v:textbox>
          </v:shape>
        </w:pict>
      </w:r>
      <w:r>
        <w:pict>
          <v:shape id="_x0000_s1070" o:spid="_x0000_s1070" o:spt="202" type="#_x0000_t202" style="position:absolute;left:0pt;margin-left:-5.6pt;margin-top:7pt;height:33.75pt;width:182.85pt;z-index:251652096;mso-width-relative:page;mso-height-relative:page;" coordsize="21600,21600">
            <v:path/>
            <v:fill focussize="0,0"/>
            <v:stroke weight="1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家长接回家并及时就医</w:t>
                  </w:r>
                </w:p>
              </w:txbxContent>
            </v:textbox>
          </v:shape>
        </w:pict>
      </w:r>
    </w:p>
    <w:p/>
    <w:p>
      <w:r>
        <w:pict>
          <v:shape id="_x0000_s1071" o:spid="_x0000_s1071" o:spt="32" type="#_x0000_t32" style="position:absolute;left:0pt;flip:x;margin-left:87.15pt;margin-top:11.9pt;height:35.7pt;width:0.45pt;z-index:251674624;mso-width-relative:page;mso-height-relative:page;" filled="f" coordsize="21600,21600">
            <v:path arrowok="t"/>
            <v:fill on="f" focussize="0,0"/>
            <v:stroke weight="2.25pt" joinstyle="miter" endarrow="open"/>
            <v:imagedata o:title=""/>
            <o:lock v:ext="edit"/>
          </v:shape>
        </w:pict>
      </w:r>
    </w:p>
    <w:p/>
    <w:p>
      <w:r>
        <w:pict>
          <v:shape id="_x0000_s1072" o:spid="_x0000_s1072" o:spt="34" type="#_x0000_t34" style="position:absolute;left:0pt;margin-left:503.5pt;margin-top:-11.5pt;height:65.4pt;width:37.25pt;rotation:5898240f;z-index:251681792;mso-width-relative:page;mso-height-relative:page;" filled="f" coordsize="21600,21600" adj="10191">
            <v:path arrowok="t"/>
            <v:fill on="f" focussize="0,0"/>
            <v:stroke weight="2.25pt" endarrow="open"/>
            <v:imagedata o:title=""/>
            <o:lock v:ext="edit"/>
          </v:shape>
        </w:pict>
      </w:r>
      <w:r>
        <w:pict>
          <v:shape id="_x0000_s1073" o:spid="_x0000_s1073" o:spt="34" type="#_x0000_t34" style="position:absolute;left:0pt;flip:y;margin-left:572.9pt;margin-top:-15.2pt;height:70.45pt;width:34.6pt;rotation:-5898240f;z-index:251682816;mso-width-relative:page;mso-height-relative:page;" filled="f" coordsize="21600,21600" adj="10784">
            <v:path arrowok="t"/>
            <v:fill on="f" focussize="0,0"/>
            <v:stroke weight="2.25pt" endarrow="open"/>
            <v:imagedata o:title=""/>
            <o:lock v:ext="edit"/>
          </v:shape>
        </w:pict>
      </w:r>
      <w:r>
        <w:pict>
          <v:shape id="_x0000_s1074" o:spid="_x0000_s1074" o:spt="202" type="#_x0000_t202" style="position:absolute;left:0pt;margin-left:3.1pt;margin-top:13.6pt;height:39.75pt;width:166.45pt;z-index:251653120;mso-width-relative:page;mso-height-relative:page;" coordsize="21600,21600">
            <v:path/>
            <v:fill focussize="0,0"/>
            <v:stroke weight="1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班主任登记并追踪反馈</w:t>
                  </w:r>
                </w:p>
              </w:txbxContent>
            </v:textbox>
          </v:shape>
        </w:pict>
      </w:r>
    </w:p>
    <w:p>
      <w:pPr>
        <w:tabs>
          <w:tab w:val="left" w:pos="8834"/>
        </w:tabs>
        <w:jc w:val="left"/>
      </w:pPr>
      <w:r>
        <w:pict>
          <v:shape id="_x0000_s1075" o:spid="_x0000_s1075" o:spt="202" type="#_x0000_t202" style="position:absolute;left:0pt;margin-left:360.25pt;margin-top:22.2pt;height:46pt;width:198.8pt;z-index:251656192;mso-width-relative:page;mso-height-relative:page;" coordsize="21600,21600">
            <v:path/>
            <v:fill focussize="0,0"/>
            <v:stroke weight="1pt" joinstyle="round"/>
            <v:imagedata o:title=""/>
            <o:lock v:ext="edit"/>
            <v:textbox>
              <w:txbxContent>
                <w:p>
                  <w:pPr>
                    <w:spacing w:line="360" w:lineRule="exact"/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上报区疾控中心（</w:t>
                  </w:r>
                  <w:r>
                    <w:rPr>
                      <w:sz w:val="30"/>
                      <w:szCs w:val="30"/>
                    </w:rPr>
                    <w:t>0912-8117129</w:t>
                  </w:r>
                  <w:r>
                    <w:rPr>
                      <w:rFonts w:hint="eastAsia"/>
                      <w:sz w:val="30"/>
                      <w:szCs w:val="30"/>
                    </w:rPr>
                    <w:t>）</w:t>
                  </w:r>
                </w:p>
              </w:txbxContent>
            </v:textbox>
          </v:shape>
        </w:pict>
      </w:r>
      <w:r>
        <w:pict>
          <v:shape id="_x0000_s1076" o:spid="_x0000_s1076" o:spt="202" type="#_x0000_t202" style="position:absolute;left:0pt;margin-left:570.1pt;margin-top:20.5pt;height:46.65pt;width:135.75pt;z-index:251657216;mso-width-relative:page;mso-height-relative:page;" coordsize="21600,21600">
            <v:path/>
            <v:fill focussize="0,0"/>
            <v:stroke weight="1pt" joinstyle="round"/>
            <v:imagedata o:title=""/>
            <o:lock v:ext="edit"/>
            <v:textbox>
              <w:txbxContent>
                <w:p>
                  <w:pPr>
                    <w:spacing w:line="360" w:lineRule="exact"/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上报市教育局（</w:t>
                  </w:r>
                  <w:r>
                    <w:rPr>
                      <w:sz w:val="30"/>
                      <w:szCs w:val="30"/>
                    </w:rPr>
                    <w:t>0912-3525756</w:t>
                  </w:r>
                  <w:r>
                    <w:rPr>
                      <w:rFonts w:hint="eastAsia"/>
                      <w:sz w:val="30"/>
                      <w:szCs w:val="30"/>
                    </w:rPr>
                    <w:t>）</w:t>
                  </w:r>
                </w:p>
              </w:txbxContent>
            </v:textbox>
          </v:shape>
        </w:pict>
      </w:r>
      <w:r>
        <w:tab/>
      </w:r>
    </w:p>
    <w:sectPr>
      <w:headerReference r:id="rId3" w:type="default"/>
      <w:pgSz w:w="16783" w:h="23757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pict>
        <v:shape id="WordPictureWatermark33474" o:spid="_x0000_s2049" o:spt="75" alt="7b694944bf334275ea3c7e711a16644" type="#_x0000_t75" style="position:absolute;left:0pt;height:480pt;width:480pt;mso-position-horizontal:center;mso-position-horizontal-relative:margin;mso-position-vertical:center;mso-position-vertical-relative:margin;z-index:-251656192;mso-width-relative:page;mso-height-relative:page;" filled="f" o:preferrelative="t" stroked="f" coordsize="21600,21600">
          <v:path/>
          <v:fill on="f" focussize="0,0"/>
          <v:stroke on="f" joinstyle="miter"/>
          <v:imagedata r:id="rId1" gain="18350f" blacklevel="22282f" o:title="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203A"/>
    <w:multiLevelType w:val="singleLevel"/>
    <w:tmpl w:val="3AE1203A"/>
    <w:lvl w:ilvl="0" w:tentative="0">
      <w:start w:val="2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5EE9"/>
    <w:rsid w:val="00065150"/>
    <w:rsid w:val="001578C5"/>
    <w:rsid w:val="001C4E46"/>
    <w:rsid w:val="00503C1D"/>
    <w:rsid w:val="006124FC"/>
    <w:rsid w:val="006B31A5"/>
    <w:rsid w:val="00734E56"/>
    <w:rsid w:val="009449C2"/>
    <w:rsid w:val="00986CD5"/>
    <w:rsid w:val="00A445D1"/>
    <w:rsid w:val="00AB5EE9"/>
    <w:rsid w:val="00B372D0"/>
    <w:rsid w:val="00BB7F2B"/>
    <w:rsid w:val="00C47FBF"/>
    <w:rsid w:val="03440779"/>
    <w:rsid w:val="04CA7AB4"/>
    <w:rsid w:val="05BD19A6"/>
    <w:rsid w:val="06EA2291"/>
    <w:rsid w:val="09D009A0"/>
    <w:rsid w:val="0B455191"/>
    <w:rsid w:val="0EC13F62"/>
    <w:rsid w:val="0F0E3EC6"/>
    <w:rsid w:val="138103F3"/>
    <w:rsid w:val="163B21EE"/>
    <w:rsid w:val="17CE2FED"/>
    <w:rsid w:val="192D75B9"/>
    <w:rsid w:val="1AC61996"/>
    <w:rsid w:val="226C757A"/>
    <w:rsid w:val="23CC1E71"/>
    <w:rsid w:val="2B665971"/>
    <w:rsid w:val="2BD83237"/>
    <w:rsid w:val="2BDD748F"/>
    <w:rsid w:val="2E456C6F"/>
    <w:rsid w:val="2F4111EB"/>
    <w:rsid w:val="31A12CD8"/>
    <w:rsid w:val="33552F10"/>
    <w:rsid w:val="33926F78"/>
    <w:rsid w:val="35E80605"/>
    <w:rsid w:val="38B311AA"/>
    <w:rsid w:val="3A0367D4"/>
    <w:rsid w:val="3FF234C7"/>
    <w:rsid w:val="41D72B77"/>
    <w:rsid w:val="478A12DA"/>
    <w:rsid w:val="48742EE1"/>
    <w:rsid w:val="4B021D1F"/>
    <w:rsid w:val="4B644653"/>
    <w:rsid w:val="52BF2523"/>
    <w:rsid w:val="53AF55DE"/>
    <w:rsid w:val="54C96953"/>
    <w:rsid w:val="55156445"/>
    <w:rsid w:val="55E9118D"/>
    <w:rsid w:val="56255295"/>
    <w:rsid w:val="579A6B2C"/>
    <w:rsid w:val="59185D16"/>
    <w:rsid w:val="599B1526"/>
    <w:rsid w:val="59AB62F6"/>
    <w:rsid w:val="5A4644EC"/>
    <w:rsid w:val="5BDB0AA1"/>
    <w:rsid w:val="5EB061E9"/>
    <w:rsid w:val="5EBB0827"/>
    <w:rsid w:val="5FF941D9"/>
    <w:rsid w:val="67E60C6C"/>
    <w:rsid w:val="69451F16"/>
    <w:rsid w:val="72C023B0"/>
    <w:rsid w:val="73C67FBC"/>
    <w:rsid w:val="7A7E0D7B"/>
    <w:rsid w:val="7ACB1CCF"/>
    <w:rsid w:val="7C1915F9"/>
    <w:rsid w:val="7CB41566"/>
    <w:rsid w:val="7E2A0E1C"/>
    <w:rsid w:val="7F52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8"/>
        <o:r id="V:Rule2" type="connector" idref="#_x0000_s1030"/>
        <o:r id="V:Rule3" type="connector" idref="#_x0000_s1031"/>
        <o:r id="V:Rule4" type="connector" idref="#_x0000_s1034"/>
        <o:r id="V:Rule5" type="connector" idref="#_x0000_s1035"/>
        <o:r id="V:Rule6" type="connector" idref="#_x0000_s1036"/>
        <o:r id="V:Rule7" type="connector" idref="#_x0000_s1040"/>
        <o:r id="V:Rule8" type="connector" idref="#_x0000_s1041"/>
        <o:r id="V:Rule9" type="connector" idref="#_x0000_s1042"/>
        <o:r id="V:Rule10" type="connector" idref="#_x0000_s1045"/>
        <o:r id="V:Rule11" type="connector" idref="#_x0000_s1046"/>
        <o:r id="V:Rule12" type="connector" idref="#_x0000_s1047"/>
        <o:r id="V:Rule13" type="connector" idref="#_x0000_s1051"/>
        <o:r id="V:Rule14" type="connector" idref="#_x0000_s1052"/>
        <o:r id="V:Rule15" type="connector" idref="#_x0000_s1055"/>
        <o:r id="V:Rule16" type="connector" idref="#_x0000_s1057"/>
        <o:r id="V:Rule17" type="connector" idref="#_x0000_s1060"/>
        <o:r id="V:Rule18" type="connector" idref="#_x0000_s1061"/>
        <o:r id="V:Rule19" type="connector" idref="#_x0000_s1065"/>
        <o:r id="V:Rule20" type="connector" idref="#_x0000_s1066"/>
        <o:r id="V:Rule21" type="connector" idref="#_x0000_s1067"/>
        <o:r id="V:Rule22" type="connector" idref="#_x0000_s1071"/>
        <o:r id="V:Rule23" type="connector" idref="#_x0000_s1072"/>
        <o:r id="V:Rule24" type="connector" idref="#_x0000_s1073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oter Char"/>
    <w:basedOn w:val="5"/>
    <w:link w:val="2"/>
    <w:semiHidden/>
    <w:locked/>
    <w:uiPriority w:val="99"/>
    <w:rPr>
      <w:rFonts w:ascii="Calibri" w:hAnsi="Calibri" w:cs="Times New Roman"/>
      <w:sz w:val="18"/>
      <w:szCs w:val="18"/>
    </w:rPr>
  </w:style>
  <w:style w:type="character" w:customStyle="1" w:styleId="7">
    <w:name w:val="Header Char"/>
    <w:basedOn w:val="5"/>
    <w:link w:val="3"/>
    <w:semiHidden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64"/>
    <customShpInfo spid="_x0000_s1060"/>
    <customShpInfo spid="_x0000_s1061"/>
    <customShpInfo spid="_x0000_s1062"/>
    <customShpInfo spid="_x0000_s1063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43</Words>
  <Characters>250</Characters>
  <Lines>0</Lines>
  <Paragraphs>0</Paragraphs>
  <TotalTime>12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2020-03-18T12:48:00Z</dcterms:created>
  <dc:creator>lenovo</dc:creator>
  <cp:lastModifiedBy>seven</cp:lastModifiedBy>
  <cp:lastPrinted>2020-03-23T06:22:00Z</cp:lastPrinted>
  <dcterms:modified xsi:type="dcterms:W3CDTF">2020-03-25T03:29:33Z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